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B5023" w14:textId="77777777" w:rsidR="00C825E6" w:rsidRDefault="00596901">
      <w:pPr>
        <w:spacing w:after="0" w:line="240" w:lineRule="auto"/>
        <w:ind w:left="4112" w:right="567" w:firstLine="142"/>
        <w:jc w:val="both"/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eastAsia="pl-PL"/>
        </w:rPr>
        <w:t>OFERTA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załącznik nr 1</w:t>
      </w:r>
    </w:p>
    <w:p w14:paraId="430E30AF" w14:textId="77777777" w:rsidR="00C825E6" w:rsidRDefault="00596901">
      <w:pPr>
        <w:spacing w:after="0" w:line="360" w:lineRule="auto"/>
        <w:ind w:right="567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  <w:t>Dane Wykonawcy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:</w:t>
      </w:r>
    </w:p>
    <w:p w14:paraId="126E8344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Nazwa: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……………………………………………………………………………….………………</w:t>
      </w:r>
    </w:p>
    <w:p w14:paraId="34AE8B70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Siedziba: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……………………………………………………………………………….………………</w:t>
      </w:r>
    </w:p>
    <w:p w14:paraId="27282952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Tel: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….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Fax.: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</w:t>
      </w:r>
    </w:p>
    <w:p w14:paraId="4AC5FC44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E-mail:</w:t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……………………………………………………………………………………………….</w:t>
      </w:r>
    </w:p>
    <w:p w14:paraId="286B8F80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NIP: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……………………………………….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REGON: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…………………………………….</w:t>
      </w:r>
    </w:p>
    <w:tbl>
      <w:tblPr>
        <w:tblW w:w="10382" w:type="dxa"/>
        <w:tblLayout w:type="fixed"/>
        <w:tblLook w:val="0000" w:firstRow="0" w:lastRow="0" w:firstColumn="0" w:lastColumn="0" w:noHBand="0" w:noVBand="0"/>
      </w:tblPr>
      <w:tblGrid>
        <w:gridCol w:w="5192"/>
        <w:gridCol w:w="5190"/>
      </w:tblGrid>
      <w:tr w:rsidR="00C825E6" w14:paraId="5371D67B" w14:textId="77777777">
        <w:trPr>
          <w:trHeight w:val="385"/>
        </w:trPr>
        <w:tc>
          <w:tcPr>
            <w:tcW w:w="5191" w:type="dxa"/>
          </w:tcPr>
          <w:p w14:paraId="416CF053" w14:textId="77777777" w:rsidR="00C825E6" w:rsidRDefault="00596901">
            <w:pPr>
              <w:spacing w:after="0" w:line="240" w:lineRule="auto"/>
              <w:rPr>
                <w:rFonts w:ascii="Bookman Old Style" w:eastAsia="Times New Roman" w:hAnsi="Bookman Old Style" w:cs="Bookman Old Style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Wysokość kapitału zakładowego: ……………………….</w:t>
            </w:r>
          </w:p>
          <w:p w14:paraId="0B4C7D4B" w14:textId="77777777" w:rsidR="00C825E6" w:rsidRDefault="00596901">
            <w:pPr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i/>
                <w:iCs/>
                <w:color w:val="000000"/>
                <w:sz w:val="18"/>
                <w:szCs w:val="18"/>
                <w:lang w:eastAsia="pl-PL"/>
              </w:rPr>
              <w:t>(dot. Sp. z o.o.)</w:t>
            </w:r>
          </w:p>
        </w:tc>
        <w:tc>
          <w:tcPr>
            <w:tcW w:w="5190" w:type="dxa"/>
          </w:tcPr>
          <w:p w14:paraId="106F5142" w14:textId="77777777" w:rsidR="00C825E6" w:rsidRDefault="00596901">
            <w:pPr>
              <w:spacing w:after="0" w:line="240" w:lineRule="auto"/>
              <w:rPr>
                <w:rFonts w:ascii="Bookman Old Style" w:eastAsia="Times New Roman" w:hAnsi="Bookman Old Style" w:cs="Bookman Old Style"/>
                <w:i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Wysokość kapitału wpłaconego: ………………………</w:t>
            </w:r>
          </w:p>
          <w:p w14:paraId="198D0E7F" w14:textId="77777777" w:rsidR="00C825E6" w:rsidRDefault="0059690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i/>
                <w:iCs/>
                <w:color w:val="000000"/>
                <w:sz w:val="18"/>
                <w:szCs w:val="18"/>
                <w:lang w:eastAsia="pl-PL"/>
              </w:rPr>
              <w:t>(dot. S.A.)</w:t>
            </w:r>
          </w:p>
        </w:tc>
      </w:tr>
    </w:tbl>
    <w:p w14:paraId="513E1D4D" w14:textId="77777777" w:rsidR="00C825E6" w:rsidRDefault="0059690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NR KRS /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CEiDG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………………………………..</w:t>
      </w: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4907"/>
        <w:gridCol w:w="4905"/>
      </w:tblGrid>
      <w:tr w:rsidR="00C825E6" w14:paraId="54739A3B" w14:textId="77777777">
        <w:trPr>
          <w:trHeight w:val="134"/>
        </w:trPr>
        <w:tc>
          <w:tcPr>
            <w:tcW w:w="4906" w:type="dxa"/>
          </w:tcPr>
          <w:p w14:paraId="56F6ED09" w14:textId="77777777" w:rsidR="00C825E6" w:rsidRDefault="00C825E6">
            <w:pPr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  <w:p w14:paraId="59F058D8" w14:textId="77777777" w:rsidR="00C825E6" w:rsidRDefault="00596901">
            <w:pPr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  <w:t>Wykonawca jest:</w:t>
            </w:r>
          </w:p>
          <w:p w14:paraId="748D49DB" w14:textId="77777777" w:rsidR="00C825E6" w:rsidRDefault="00C825E6">
            <w:pPr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color w:val="000000"/>
                <w:sz w:val="18"/>
                <w:szCs w:val="18"/>
                <w:vertAlign w:val="superscript"/>
                <w:lang w:eastAsia="pl-PL"/>
              </w:rPr>
            </w:pPr>
          </w:p>
        </w:tc>
        <w:tc>
          <w:tcPr>
            <w:tcW w:w="4905" w:type="dxa"/>
          </w:tcPr>
          <w:p w14:paraId="6B574C45" w14:textId="77777777" w:rsidR="00C825E6" w:rsidRDefault="00596901">
            <w:pPr>
              <w:spacing w:after="0" w:line="240" w:lineRule="auto"/>
              <w:ind w:left="1146"/>
              <w:rPr>
                <w:rFonts w:ascii="Bookman Old Style" w:eastAsia="Times New Roman" w:hAnsi="Bookman Old Style" w:cs="Bookman Old Style"/>
                <w:sz w:val="18"/>
                <w:szCs w:val="18"/>
                <w:lang w:eastAsia="pl-PL"/>
              </w:rPr>
            </w:pPr>
            <w:r>
              <w:rPr>
                <w:rFonts w:ascii="Bookman Old Style" w:eastAsia="Times New Roman" w:hAnsi="Bookman Old Style" w:cs="Arial"/>
                <w:i/>
                <w:sz w:val="16"/>
                <w:szCs w:val="16"/>
                <w:lang w:eastAsia="pl-PL"/>
              </w:rPr>
              <w:t xml:space="preserve">* </w:t>
            </w:r>
            <w:r>
              <w:rPr>
                <w:rFonts w:ascii="Bookman Old Style" w:eastAsia="Times New Roman" w:hAnsi="Bookman Old Style" w:cs="Arial"/>
                <w:b/>
                <w:i/>
                <w:sz w:val="16"/>
                <w:szCs w:val="16"/>
                <w:lang w:eastAsia="pl-PL"/>
              </w:rPr>
              <w:t>niepotrzebne skreślić</w:t>
            </w:r>
          </w:p>
          <w:p w14:paraId="0F15DAB2" w14:textId="77777777" w:rsidR="00C825E6" w:rsidRDefault="00C825E6">
            <w:pPr>
              <w:spacing w:after="0" w:line="240" w:lineRule="auto"/>
              <w:rPr>
                <w:rFonts w:ascii="Bookman Old Style" w:eastAsia="Times New Roman" w:hAnsi="Bookman Old Style" w:cs="Bookman Old Style"/>
                <w:color w:val="000000"/>
                <w:sz w:val="18"/>
                <w:szCs w:val="18"/>
                <w:lang w:eastAsia="pl-PL"/>
              </w:rPr>
            </w:pPr>
          </w:p>
        </w:tc>
      </w:tr>
      <w:tr w:rsidR="00C825E6" w14:paraId="3A078B55" w14:textId="77777777">
        <w:trPr>
          <w:trHeight w:val="134"/>
        </w:trPr>
        <w:tc>
          <w:tcPr>
            <w:tcW w:w="9811" w:type="dxa"/>
            <w:gridSpan w:val="2"/>
          </w:tcPr>
          <w:p w14:paraId="71F0B2C8" w14:textId="77777777" w:rsidR="00C825E6" w:rsidRDefault="00596901">
            <w:pPr>
              <w:spacing w:after="0" w:line="240" w:lineRule="auto"/>
              <w:ind w:left="1146"/>
              <w:rPr>
                <w:rFonts w:ascii="Bookman Old Style" w:eastAsia="Times New Roman" w:hAnsi="Bookman Old Style" w:cs="Arial"/>
                <w:i/>
                <w:lang w:eastAsia="pl-PL"/>
              </w:rPr>
            </w:pPr>
            <w:r>
              <w:rPr>
                <w:rFonts w:ascii="Bookman Old Style" w:eastAsia="Times New Roman" w:hAnsi="Bookman Old Style" w:cs="Bookman Old Style"/>
                <w:b/>
                <w:bCs/>
                <w:color w:val="FF0000"/>
                <w:lang w:eastAsia="pl-PL"/>
              </w:rPr>
              <w:t>mikro /małym / średnim /dużym - przedsiębiorcą</w:t>
            </w:r>
            <w:r>
              <w:rPr>
                <w:rFonts w:ascii="Bookman Old Style" w:eastAsia="Times New Roman" w:hAnsi="Bookman Old Style" w:cs="Bookman Old Style"/>
                <w:b/>
                <w:bCs/>
                <w:color w:val="FF0000"/>
                <w:vertAlign w:val="superscript"/>
                <w:lang w:eastAsia="pl-PL"/>
              </w:rPr>
              <w:t>*</w:t>
            </w:r>
          </w:p>
        </w:tc>
      </w:tr>
    </w:tbl>
    <w:p w14:paraId="4E790C47" w14:textId="77777777" w:rsidR="00C825E6" w:rsidRDefault="00C825E6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lang w:eastAsia="pl-PL"/>
        </w:rPr>
      </w:pPr>
    </w:p>
    <w:p w14:paraId="14D8D5D0" w14:textId="77777777" w:rsidR="00C825E6" w:rsidRDefault="00596901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Osoba do kontaktu z Zamawiającym :</w:t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…………………………………………………………………..</w:t>
      </w:r>
    </w:p>
    <w:p w14:paraId="52E23031" w14:textId="77777777" w:rsidR="007E30C0" w:rsidRDefault="00596901" w:rsidP="007E30C0">
      <w:pPr>
        <w:spacing w:after="12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Nawiązując do ogłoszenia o przetargu  na:</w:t>
      </w:r>
    </w:p>
    <w:p w14:paraId="021D3A26" w14:textId="51639B13" w:rsidR="007E30C0" w:rsidRPr="007E30C0" w:rsidRDefault="007E30C0" w:rsidP="007E30C0">
      <w:pPr>
        <w:spacing w:after="12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7E30C0">
        <w:rPr>
          <w:rFonts w:ascii="Garamond" w:hAnsi="Garamond"/>
          <w:b/>
          <w:bCs/>
        </w:rPr>
        <w:t>„D</w:t>
      </w:r>
      <w:r w:rsidRPr="007E30C0">
        <w:rPr>
          <w:rFonts w:ascii="Garamond" w:hAnsi="Garamond"/>
          <w:b/>
          <w:bCs/>
        </w:rPr>
        <w:t>ostosowanie do wymogów p.poż. budynku Specjalistycznego Psychiatrycznego Samodzielnego Publicznego Zakładu Opieki Zdrowotnej w Suwałkach przy ul. Szpitalnej 62” – ETAP I</w:t>
      </w:r>
    </w:p>
    <w:p w14:paraId="78C2116C" w14:textId="77777777" w:rsidR="00C825E6" w:rsidRDefault="00596901">
      <w:pPr>
        <w:spacing w:after="0" w:line="240" w:lineRule="auto"/>
        <w:ind w:left="720"/>
        <w:jc w:val="center"/>
        <w:rPr>
          <w:rFonts w:ascii="Bookman Old Style" w:eastAsia="Times New Roman" w:hAnsi="Bookman Old Style" w:cs="Times New Roman"/>
          <w:b/>
          <w:color w:val="FF0000"/>
          <w:lang w:eastAsia="pl-PL"/>
        </w:rPr>
      </w:pPr>
      <w:r>
        <w:rPr>
          <w:rFonts w:ascii="Bookman Old Style" w:hAnsi="Bookman Old Style"/>
          <w:b/>
          <w:bCs/>
          <w:i/>
          <w:iCs/>
        </w:rPr>
        <w:t xml:space="preserve"> </w:t>
      </w:r>
      <w:r>
        <w:rPr>
          <w:rFonts w:ascii="Bookman Old Style" w:eastAsia="Times New Roman" w:hAnsi="Bookman Old Style" w:cs="Times New Roman"/>
          <w:b/>
          <w:color w:val="FF0000"/>
          <w:lang w:eastAsia="pl-PL"/>
        </w:rPr>
        <w:t>– sprawa nr ZP/9/PN/2025</w:t>
      </w:r>
    </w:p>
    <w:p w14:paraId="48234223" w14:textId="77777777" w:rsidR="00C825E6" w:rsidRDefault="00C825E6">
      <w:pPr>
        <w:spacing w:after="0" w:line="240" w:lineRule="auto"/>
        <w:ind w:left="720"/>
        <w:jc w:val="both"/>
        <w:rPr>
          <w:rFonts w:ascii="Bookman Old Style" w:eastAsia="Times New Roman" w:hAnsi="Bookman Old Style" w:cs="Times New Roman"/>
          <w:b/>
          <w:color w:val="FF0000"/>
          <w:lang w:eastAsia="pl-PL"/>
        </w:rPr>
      </w:pPr>
    </w:p>
    <w:p w14:paraId="0BAD13C2" w14:textId="77777777" w:rsidR="00C825E6" w:rsidRDefault="00596901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</w:pP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 xml:space="preserve">Oferujemy 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>wykonanie zamówienia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 xml:space="preserve">, zgodnie z wymogami zawartymi w Specyfikacji Warunków Zamówienia: </w:t>
      </w:r>
    </w:p>
    <w:tbl>
      <w:tblPr>
        <w:tblW w:w="939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"/>
        <w:gridCol w:w="1236"/>
        <w:gridCol w:w="2261"/>
        <w:gridCol w:w="1236"/>
        <w:gridCol w:w="2261"/>
        <w:gridCol w:w="1343"/>
      </w:tblGrid>
      <w:tr w:rsidR="00C825E6" w14:paraId="5C1DBDDD" w14:textId="77777777">
        <w:trPr>
          <w:cantSplit/>
          <w:trHeight w:val="1004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BA131" w14:textId="77777777" w:rsidR="00C825E6" w:rsidRDefault="00C825E6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3929E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za łączną cenę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C8B9E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.........................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50C89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zł netto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E990A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.........................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21A74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zł brutto</w:t>
            </w:r>
          </w:p>
        </w:tc>
      </w:tr>
      <w:tr w:rsidR="00C825E6" w14:paraId="6BA9F9D0" w14:textId="77777777">
        <w:trPr>
          <w:cantSplit/>
          <w:trHeight w:val="211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AC83" w14:textId="77777777" w:rsidR="00C825E6" w:rsidRDefault="0059690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słownie brutto</w:t>
            </w:r>
          </w:p>
        </w:tc>
        <w:tc>
          <w:tcPr>
            <w:tcW w:w="83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C06A4" w14:textId="77777777" w:rsidR="00C825E6" w:rsidRDefault="00596901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...............................................................................................................................</w:t>
            </w:r>
          </w:p>
          <w:p w14:paraId="26078E88" w14:textId="77777777" w:rsidR="00C825E6" w:rsidRDefault="00C825E6">
            <w:pPr>
              <w:spacing w:after="0" w:line="360" w:lineRule="auto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pl-PL"/>
              </w:rPr>
            </w:pPr>
          </w:p>
          <w:p w14:paraId="0AF3BFCA" w14:textId="77777777" w:rsidR="00C825E6" w:rsidRDefault="00596901">
            <w:pPr>
              <w:spacing w:after="0" w:line="360" w:lineRule="auto"/>
              <w:rPr>
                <w:rFonts w:ascii="Bookman Old Style" w:hAnsi="Bookman Old Style" w:cs="Bookman Old Style"/>
                <w:lang w:eastAsia="pl-PL"/>
              </w:rPr>
            </w:pPr>
            <w:r>
              <w:rPr>
                <w:rFonts w:ascii="Bookman Old Style" w:hAnsi="Bookman Old Style" w:cs="Bookman Old Style"/>
                <w:b/>
                <w:lang w:eastAsia="pl-PL"/>
              </w:rPr>
              <w:t xml:space="preserve">Okres gwarancji na wykonane zamówienie (drzwi i prac montażowych) </w:t>
            </w:r>
            <w:r>
              <w:rPr>
                <w:rFonts w:ascii="Bookman Old Style" w:hAnsi="Bookman Old Style" w:cs="Bookman Old Style"/>
                <w:b/>
                <w:lang w:eastAsia="pl-PL"/>
              </w:rPr>
              <w:br/>
            </w:r>
            <w:r>
              <w:rPr>
                <w:rFonts w:ascii="Bookman Old Style" w:hAnsi="Bookman Old Style" w:cs="Bookman Old Style"/>
                <w:lang w:eastAsia="pl-PL"/>
              </w:rPr>
              <w:t>(podać pełne miesiące- min. 36 miesięcy )</w:t>
            </w:r>
            <w:r>
              <w:rPr>
                <w:rFonts w:ascii="Bookman Old Style" w:hAnsi="Bookman Old Style" w:cs="Bookman Old Style"/>
                <w:b/>
                <w:lang w:eastAsia="pl-PL"/>
              </w:rPr>
              <w:t xml:space="preserve">  …………….. </w:t>
            </w:r>
            <w:r>
              <w:rPr>
                <w:rFonts w:ascii="Bookman Old Style" w:hAnsi="Bookman Old Style" w:cs="Bookman Old Style"/>
                <w:lang w:eastAsia="pl-PL"/>
              </w:rPr>
              <w:t>miesięcy</w:t>
            </w:r>
          </w:p>
          <w:p w14:paraId="44116DB1" w14:textId="77777777" w:rsidR="00C825E6" w:rsidRDefault="00C825E6">
            <w:pPr>
              <w:spacing w:after="0" w:line="360" w:lineRule="auto"/>
              <w:rPr>
                <w:rFonts w:ascii="Bookman Old Style" w:eastAsia="Times New Roman" w:hAnsi="Bookman Old Style" w:cs="Times New Roman"/>
                <w:b/>
                <w:sz w:val="18"/>
                <w:szCs w:val="20"/>
                <w:lang w:eastAsia="pl-PL"/>
              </w:rPr>
            </w:pPr>
          </w:p>
        </w:tc>
      </w:tr>
    </w:tbl>
    <w:p w14:paraId="72E18A95" w14:textId="77777777" w:rsidR="00C825E6" w:rsidRDefault="00C825E6">
      <w:pPr>
        <w:spacing w:after="0" w:line="240" w:lineRule="auto"/>
        <w:ind w:left="426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518E773B" w14:textId="77777777" w:rsidR="00C825E6" w:rsidRDefault="00596901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Oświadczamy, że zapoznaliśmy się ze Specyfikacją Warunków Zamówienia 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wzorem umowy i nie wnosimy do niej zastrzeżeń, oraz zdobyliśmy konieczne informacje do przygotowania oferty.</w:t>
      </w:r>
    </w:p>
    <w:p w14:paraId="6180EB12" w14:textId="77777777" w:rsidR="00C825E6" w:rsidRDefault="00C825E6">
      <w:p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9C70D2C" w14:textId="77777777" w:rsidR="00C825E6" w:rsidRDefault="00596901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Oświadczamy, że uważamy się związani z niniejszą ofertą na czas wskazany w Specyfikacja warunków zamówienia.</w:t>
      </w:r>
    </w:p>
    <w:p w14:paraId="54511F95" w14:textId="77777777" w:rsidR="00C825E6" w:rsidRDefault="00C825E6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73585B9" w14:textId="77777777" w:rsidR="00C825E6" w:rsidRDefault="00596901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Oświadczamy, że zawarty w Specyfikacji Warunków Zamówienia wzór umowy został przez nas zaakceptowany i zobowiązujemy się w przypadku wyboru naszej oferty do zawarcia umowy w terminie wskazanym przez Zamawiającego.</w:t>
      </w:r>
    </w:p>
    <w:p w14:paraId="6B57E7F1" w14:textId="77777777" w:rsidR="00C825E6" w:rsidRDefault="00C825E6">
      <w:pPr>
        <w:spacing w:after="0" w:line="240" w:lineRule="auto"/>
        <w:ind w:left="426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669EB4F" w14:textId="77777777" w:rsidR="00C825E6" w:rsidRDefault="00596901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Oświadczamy, że zamówienia zrealizujemy:</w:t>
      </w:r>
    </w:p>
    <w:p w14:paraId="4874F8C3" w14:textId="77777777" w:rsidR="00C825E6" w:rsidRDefault="00596901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Samodzielnie, bez udziału podwykonawców</w:t>
      </w:r>
    </w:p>
    <w:p w14:paraId="4A781A1F" w14:textId="77777777" w:rsidR="00C825E6" w:rsidRDefault="00596901">
      <w:pPr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Przy udziale podwykonawców w zakresie …………………………………….</w:t>
      </w:r>
      <w:r>
        <w:rPr>
          <w:rFonts w:ascii="Bookman Old Style" w:eastAsia="Times New Roman" w:hAnsi="Bookman Old Style" w:cs="Times New Roman"/>
          <w:lang w:eastAsia="pl-PL"/>
        </w:rPr>
        <w:t xml:space="preserve"> </w:t>
      </w: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zawierając z nimi stosowne umowy w formie pisemnej pod rygorem nieważności.</w:t>
      </w:r>
    </w:p>
    <w:p w14:paraId="7C8EE376" w14:textId="77777777" w:rsidR="00C825E6" w:rsidRDefault="00C825E6">
      <w:pPr>
        <w:spacing w:after="0" w:line="240" w:lineRule="auto"/>
        <w:ind w:left="426" w:hanging="28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10B91BA8" w14:textId="77777777" w:rsidR="00C825E6" w:rsidRDefault="00596901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x-none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 xml:space="preserve">  6. N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>a podst. art.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>225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 xml:space="preserve"> ust.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>1,2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 xml:space="preserve"> 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 xml:space="preserve"> u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 xml:space="preserve">stawy 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 xml:space="preserve"> </w:t>
      </w:r>
      <w:r>
        <w:rPr>
          <w:rFonts w:ascii="Bookman Old Style" w:eastAsia="Times New Roman" w:hAnsi="Bookman Old Style" w:cs="Times New Roman"/>
          <w:sz w:val="20"/>
          <w:szCs w:val="20"/>
          <w:lang w:val="x-none" w:eastAsia="x-none"/>
        </w:rPr>
        <w:t>Prawo Zamówień Publicznych</w:t>
      </w:r>
      <w:r>
        <w:rPr>
          <w:rFonts w:ascii="Bookman Old Style" w:eastAsia="Times New Roman" w:hAnsi="Bookman Old Style" w:cs="Times New Roman"/>
          <w:sz w:val="20"/>
          <w:szCs w:val="20"/>
          <w:lang w:eastAsia="x-none"/>
        </w:rPr>
        <w:t xml:space="preserve"> oświadczamy, że</w:t>
      </w:r>
    </w:p>
    <w:p w14:paraId="2866C430" w14:textId="77777777" w:rsidR="00C825E6" w:rsidRDefault="0059690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wybór oferty </w:t>
      </w:r>
      <w:r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nie będzie prowadził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do powstania u Zamawiającego obowiązku podatkowego zgodnie z przepisami o podatku od towarów i usług </w:t>
      </w:r>
      <w:r>
        <w:rPr>
          <w:rFonts w:ascii="Bookman Old Style" w:eastAsia="Times New Roman" w:hAnsi="Bookman Old Style" w:cs="Arial"/>
          <w:sz w:val="20"/>
          <w:szCs w:val="20"/>
          <w:vertAlign w:val="superscript"/>
          <w:lang w:eastAsia="pl-PL"/>
        </w:rPr>
        <w:t>1 *</w:t>
      </w:r>
    </w:p>
    <w:p w14:paraId="09813C35" w14:textId="77777777" w:rsidR="00C825E6" w:rsidRDefault="0059690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wybór oferty </w:t>
      </w:r>
      <w:r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będzie prowadził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do powstania u zamawiającego obowiązku podatkowego zgodnie z przepisami o podatku od towarów i usług</w:t>
      </w:r>
      <w:r>
        <w:rPr>
          <w:rFonts w:ascii="Bookman Old Style" w:eastAsia="Times New Roman" w:hAnsi="Bookman Old Style" w:cs="Arial"/>
          <w:sz w:val="20"/>
          <w:szCs w:val="20"/>
          <w:vertAlign w:val="superscript"/>
          <w:lang w:eastAsia="pl-PL"/>
        </w:rPr>
        <w:t xml:space="preserve">2 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. Powyższy obowiązek podatkowy 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lastRenderedPageBreak/>
        <w:t>będzie dotyczył ……………………………………</w:t>
      </w:r>
      <w:r>
        <w:rPr>
          <w:rFonts w:ascii="Bookman Old Style" w:eastAsia="Times New Roman" w:hAnsi="Bookman Old Style" w:cs="Arial"/>
          <w:sz w:val="20"/>
          <w:szCs w:val="20"/>
          <w:vertAlign w:val="superscript"/>
          <w:lang w:eastAsia="pl-PL"/>
        </w:rPr>
        <w:t xml:space="preserve">3 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>objętych przedmiotem zamówienia, a ich wartość netto ( bez kwoty podatku) będzie wynosiła ……………………………………</w:t>
      </w:r>
      <w:r>
        <w:rPr>
          <w:rFonts w:ascii="Bookman Old Style" w:eastAsia="Times New Roman" w:hAnsi="Bookman Old Style" w:cs="Arial"/>
          <w:sz w:val="20"/>
          <w:szCs w:val="20"/>
          <w:vertAlign w:val="superscript"/>
          <w:lang w:eastAsia="pl-PL"/>
        </w:rPr>
        <w:t xml:space="preserve">4 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złotych. Zastosowana stawka podatku od towarów i usług, będzie wynosiła……………..</w:t>
      </w:r>
      <w:r>
        <w:rPr>
          <w:rFonts w:ascii="Bookman Old Style" w:eastAsia="Times New Roman" w:hAnsi="Bookman Old Style" w:cs="Arial"/>
          <w:sz w:val="20"/>
          <w:szCs w:val="20"/>
          <w:vertAlign w:val="superscript"/>
          <w:lang w:eastAsia="pl-PL"/>
        </w:rPr>
        <w:t>5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*.</w:t>
      </w:r>
    </w:p>
    <w:p w14:paraId="3DEF7DC5" w14:textId="77777777" w:rsidR="00C825E6" w:rsidRDefault="00C825E6">
      <w:pPr>
        <w:spacing w:after="0" w:line="240" w:lineRule="auto"/>
        <w:ind w:left="720"/>
        <w:rPr>
          <w:rFonts w:ascii="Bookman Old Style" w:eastAsia="Times New Roman" w:hAnsi="Bookman Old Style" w:cs="Arial"/>
          <w:sz w:val="18"/>
          <w:szCs w:val="20"/>
          <w:lang w:eastAsia="pl-PL"/>
        </w:rPr>
      </w:pPr>
    </w:p>
    <w:p w14:paraId="27B8B11B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* </w:t>
      </w:r>
      <w:r>
        <w:rPr>
          <w:rFonts w:ascii="Bookman Old Style" w:eastAsia="Times New Roman" w:hAnsi="Bookman Old Style" w:cs="Arial"/>
          <w:b/>
          <w:i/>
          <w:sz w:val="16"/>
          <w:szCs w:val="16"/>
          <w:lang w:eastAsia="pl-PL"/>
        </w:rPr>
        <w:t>niepotrzebne skreślić</w:t>
      </w: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 </w:t>
      </w:r>
    </w:p>
    <w:p w14:paraId="736F17AC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1. W wypadku wyboru opcji 1) opcję 2) przekreślić</w:t>
      </w:r>
    </w:p>
    <w:p w14:paraId="07EC0A8A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2. W wypadku wyboru opcji 2) opcję 1) przekreślić.</w:t>
      </w:r>
    </w:p>
    <w:p w14:paraId="055CF6BA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3. Wpisać nazwę /rodzaj towaru lub usługi, które będą prowadziły do powstania u zamawiającego obowiązku podatkowego zgodnie z przepisami o podatku od towarów i usług.</w:t>
      </w:r>
    </w:p>
    <w:p w14:paraId="5A71DF96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4. Wpisać wartość netto (bez kwoty podatku) towaru/towarów lub usługi/usług, wymienionych wcześniej.</w:t>
      </w:r>
    </w:p>
    <w:p w14:paraId="5D9B692A" w14:textId="77777777" w:rsidR="00C825E6" w:rsidRDefault="00596901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5. Wpisać stawkę podatku VAT,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</w:t>
      </w: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która zgodnie z wiedzą wykonawcy, będzie miała zastosowanie.</w:t>
      </w:r>
    </w:p>
    <w:p w14:paraId="2E1E4AC6" w14:textId="77777777" w:rsidR="00C825E6" w:rsidRDefault="00C825E6">
      <w:pPr>
        <w:spacing w:after="0" w:line="240" w:lineRule="auto"/>
        <w:ind w:left="720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</w:p>
    <w:p w14:paraId="5B275197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u w:val="single"/>
          <w:lang w:eastAsia="pl-PL"/>
        </w:rPr>
        <w:t xml:space="preserve">Art. 225 ust. 1,2  ustawy z dnia 11 września 2019 r. Prawo zamówień publicznych (Dz. U. z 2019 r. poz. 2019  z </w:t>
      </w:r>
      <w:proofErr w:type="spellStart"/>
      <w:r>
        <w:rPr>
          <w:rFonts w:ascii="Bookman Old Style" w:eastAsia="Times New Roman" w:hAnsi="Bookman Old Style" w:cs="Arial"/>
          <w:i/>
          <w:sz w:val="16"/>
          <w:szCs w:val="16"/>
          <w:u w:val="single"/>
          <w:lang w:eastAsia="pl-PL"/>
        </w:rPr>
        <w:t>późn</w:t>
      </w:r>
      <w:proofErr w:type="spellEnd"/>
      <w:r>
        <w:rPr>
          <w:rFonts w:ascii="Bookman Old Style" w:eastAsia="Times New Roman" w:hAnsi="Bookman Old Style" w:cs="Arial"/>
          <w:i/>
          <w:sz w:val="16"/>
          <w:szCs w:val="16"/>
          <w:u w:val="single"/>
          <w:lang w:eastAsia="pl-PL"/>
        </w:rPr>
        <w:t>. zm.):</w:t>
      </w: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 Jeżeli została złożona oferta, której wybór prowadziłby do powstania u zamawiającego obowiązku podatkowego zgodnie z ustawą z dnia 11 marca 2004 r. o podatku od towarów i usług (Dz. U. z 2018 r. poz. 2174, z </w:t>
      </w:r>
      <w:proofErr w:type="spellStart"/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późn</w:t>
      </w:r>
      <w:proofErr w:type="spellEnd"/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. zm.15)), dla celów zastosowania kryterium ceny lub kosztu zamawiający dolicza do przedstawionej w tej ofercie ceny kwotę podatku od towarów i usług, którą miałby obowiązek rozliczyć. </w:t>
      </w:r>
    </w:p>
    <w:p w14:paraId="0E71E886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2. W ofercie, o której mowa w ust. 1, wykonawca ma obowiązek: </w:t>
      </w:r>
    </w:p>
    <w:p w14:paraId="42F207EA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1) poinformowania zamawiającego, że wybór jego oferty będzie prowadził do powstania u zamawiającego obowiązku podatkowego; </w:t>
      </w:r>
    </w:p>
    <w:p w14:paraId="5A266E6D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2) wskazania nazwy (rodzaju) towaru lub usługi, których dostawa lub świadczenie będą prowadziły do powstania obowiązku podatkowego; </w:t>
      </w:r>
    </w:p>
    <w:p w14:paraId="0F67444F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 xml:space="preserve">3) wskazania wartości towaru lub usługi objętego obowiązkiem podatkowym zamawiającego, bez kwoty podatku; </w:t>
      </w:r>
    </w:p>
    <w:p w14:paraId="07B45615" w14:textId="77777777" w:rsidR="00C825E6" w:rsidRDefault="005969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  <w:r>
        <w:rPr>
          <w:rFonts w:ascii="Bookman Old Style" w:eastAsia="Times New Roman" w:hAnsi="Bookman Old Style" w:cs="Arial"/>
          <w:i/>
          <w:sz w:val="16"/>
          <w:szCs w:val="16"/>
          <w:lang w:eastAsia="pl-PL"/>
        </w:rPr>
        <w:t>4) wskazania stawki podatku od towarów i usług, która zgodnie z wiedzą wykonawcy, będzie miała zastosowanie.</w:t>
      </w:r>
    </w:p>
    <w:p w14:paraId="2C570CC4" w14:textId="77777777" w:rsidR="00C825E6" w:rsidRDefault="00C825E6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2918A54" w14:textId="77777777" w:rsidR="00C825E6" w:rsidRDefault="00596901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Oświadczam/my, że osoby wykonujące: </w:t>
      </w:r>
    </w:p>
    <w:p w14:paraId="44748B29" w14:textId="77777777" w:rsidR="00C825E6" w:rsidRDefault="00596901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 w:cs="Bookman Old Style"/>
        </w:rPr>
        <w:t xml:space="preserve">Czynności w zakresie </w:t>
      </w:r>
      <w:r>
        <w:rPr>
          <w:rFonts w:ascii="Bookman Old Style" w:hAnsi="Bookman Old Style" w:cs="Bookman Old Style"/>
          <w:color w:val="FF0000"/>
        </w:rPr>
        <w:t xml:space="preserve">demontażu starych drzwi, montażu nowych drzwi, prace budowlane związane z wykończeniem powierzchni ścian 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/>
        </w:rPr>
        <w:t>-</w:t>
      </w:r>
      <w:r>
        <w:t xml:space="preserve"> </w:t>
      </w:r>
      <w:r>
        <w:rPr>
          <w:rFonts w:ascii="Bookman Old Style" w:hAnsi="Bookman Old Style"/>
        </w:rPr>
        <w:t xml:space="preserve">  zatrudnione były przez Wykonawcę lub Podwykonawcę na podstawie  umowy o pracę</w:t>
      </w:r>
    </w:p>
    <w:p w14:paraId="460B8B25" w14:textId="77777777" w:rsidR="00C825E6" w:rsidRDefault="00596901">
      <w:pPr>
        <w:numPr>
          <w:ilvl w:val="0"/>
          <w:numId w:val="4"/>
        </w:numPr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Oświadczam, że wypełniłem obowiązki informacyjne przewidziane w art. 13 lub art. 14 </w:t>
      </w:r>
      <w:r>
        <w:rPr>
          <w:rFonts w:ascii="Bookman Old Style" w:eastAsia="Times New Roman" w:hAnsi="Bookman Old Style" w:cs="Arial"/>
          <w:b/>
          <w:color w:val="000000"/>
          <w:sz w:val="20"/>
          <w:szCs w:val="20"/>
          <w:lang w:eastAsia="pl-PL"/>
        </w:rPr>
        <w:t>RODO</w:t>
      </w:r>
      <w:r>
        <w:rPr>
          <w:rFonts w:ascii="Bookman Old Style" w:eastAsia="Times New Roman" w:hAnsi="Bookman Old Style" w:cs="Arial"/>
          <w:b/>
          <w:color w:val="000000"/>
          <w:sz w:val="20"/>
          <w:szCs w:val="20"/>
          <w:vertAlign w:val="superscript"/>
          <w:lang w:eastAsia="pl-PL"/>
        </w:rPr>
        <w:t>1)</w:t>
      </w: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wobec osób fizycznych, 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>od których dane osobowe bezpośrednio lub pośrednio pozyskałem</w:t>
      </w: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>
        <w:rPr>
          <w:rFonts w:ascii="Bookman Old Style" w:eastAsia="Times New Roman" w:hAnsi="Bookman Old Style" w:cs="Arial"/>
          <w:sz w:val="20"/>
          <w:szCs w:val="20"/>
          <w:lang w:eastAsia="pl-PL"/>
        </w:rPr>
        <w:t>.*</w:t>
      </w:r>
    </w:p>
    <w:p w14:paraId="43E5EFD2" w14:textId="77777777" w:rsidR="00C825E6" w:rsidRDefault="00596901">
      <w:pPr>
        <w:spacing w:after="0" w:line="240" w:lineRule="auto"/>
        <w:ind w:left="720"/>
        <w:jc w:val="both"/>
        <w:rPr>
          <w:rFonts w:ascii="Bookman Old Style" w:eastAsia="Times New Roman" w:hAnsi="Bookman Old Style" w:cs="Arial"/>
          <w:i/>
          <w:sz w:val="12"/>
          <w:szCs w:val="12"/>
          <w:lang w:eastAsia="pl-PL"/>
        </w:rPr>
      </w:pPr>
      <w:r>
        <w:rPr>
          <w:rFonts w:ascii="Arial" w:eastAsia="Times New Roman" w:hAnsi="Arial" w:cs="Arial"/>
          <w:color w:val="000000"/>
          <w:vertAlign w:val="superscript"/>
          <w:lang w:eastAsia="pl-PL"/>
        </w:rPr>
        <w:t xml:space="preserve">1) </w:t>
      </w:r>
      <w:r>
        <w:rPr>
          <w:rFonts w:ascii="Bookman Old Style" w:eastAsia="Times New Roman" w:hAnsi="Bookman Old Style" w:cs="Arial"/>
          <w:i/>
          <w:sz w:val="12"/>
          <w:szCs w:val="12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72E1BE9" w14:textId="77777777" w:rsidR="00C825E6" w:rsidRDefault="00C825E6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2"/>
          <w:szCs w:val="12"/>
          <w:lang w:eastAsia="pl-PL"/>
        </w:rPr>
      </w:pPr>
    </w:p>
    <w:p w14:paraId="6EF1A491" w14:textId="77777777" w:rsidR="00C825E6" w:rsidRDefault="00596901">
      <w:pPr>
        <w:spacing w:after="0"/>
        <w:ind w:left="720"/>
        <w:jc w:val="both"/>
        <w:rPr>
          <w:rFonts w:ascii="Bookman Old Style" w:eastAsia="Times New Roman" w:hAnsi="Bookman Old Style" w:cs="Arial"/>
          <w:i/>
          <w:sz w:val="12"/>
          <w:szCs w:val="12"/>
          <w:lang w:eastAsia="pl-PL"/>
        </w:rPr>
      </w:pPr>
      <w:r>
        <w:rPr>
          <w:rFonts w:ascii="Bookman Old Style" w:eastAsia="Times New Roman" w:hAnsi="Bookman Old Style" w:cs="Arial"/>
          <w:i/>
          <w:color w:val="000000"/>
          <w:sz w:val="12"/>
          <w:szCs w:val="12"/>
          <w:lang w:eastAsia="pl-PL"/>
        </w:rPr>
        <w:t xml:space="preserve">* W przypadku gdy wykonawca </w:t>
      </w:r>
      <w:r>
        <w:rPr>
          <w:rFonts w:ascii="Bookman Old Style" w:eastAsia="Times New Roman" w:hAnsi="Bookman Old Style" w:cs="Arial"/>
          <w:i/>
          <w:sz w:val="12"/>
          <w:szCs w:val="12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743303B" w14:textId="77777777" w:rsidR="00C825E6" w:rsidRDefault="00C825E6">
      <w:pPr>
        <w:spacing w:after="0"/>
        <w:ind w:left="720"/>
        <w:jc w:val="both"/>
        <w:rPr>
          <w:rFonts w:ascii="Bookman Old Style" w:eastAsia="Times New Roman" w:hAnsi="Bookman Old Style" w:cs="Arial"/>
          <w:i/>
          <w:sz w:val="12"/>
          <w:szCs w:val="12"/>
          <w:lang w:eastAsia="pl-PL"/>
        </w:rPr>
      </w:pPr>
    </w:p>
    <w:p w14:paraId="779E3474" w14:textId="77777777" w:rsidR="00C825E6" w:rsidRDefault="00596901">
      <w:pPr>
        <w:numPr>
          <w:ilvl w:val="0"/>
          <w:numId w:val="4"/>
        </w:num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Załącznikami do niniejszej oferty są dokumenty:</w:t>
      </w:r>
    </w:p>
    <w:p w14:paraId="0B4F2AFF" w14:textId="77777777" w:rsidR="00C825E6" w:rsidRDefault="00596901">
      <w:pPr>
        <w:spacing w:before="120" w:after="0" w:line="240" w:lineRule="auto"/>
        <w:ind w:firstLine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7313EFE" w14:textId="77777777" w:rsidR="00C825E6" w:rsidRDefault="00596901">
      <w:pPr>
        <w:spacing w:before="120" w:after="0" w:line="240" w:lineRule="auto"/>
        <w:ind w:firstLine="709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374A859E" w14:textId="77777777" w:rsidR="00C825E6" w:rsidRDefault="00C825E6">
      <w:pPr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20"/>
          <w:lang w:eastAsia="pl-PL"/>
        </w:rPr>
      </w:pPr>
    </w:p>
    <w:p w14:paraId="40F4D53E" w14:textId="77777777" w:rsidR="00C825E6" w:rsidRDefault="00C825E6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0BA57302" w14:textId="77777777" w:rsidR="00C825E6" w:rsidRDefault="00C825E6">
      <w:pPr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p w14:paraId="6539D224" w14:textId="77777777" w:rsidR="00C825E6" w:rsidRDefault="00596901">
      <w:pPr>
        <w:spacing w:after="0" w:line="240" w:lineRule="auto"/>
        <w:jc w:val="both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  <w:r>
        <w:rPr>
          <w:rFonts w:ascii="Arial" w:eastAsia="Arial" w:hAnsi="Arial" w:cs="Arial"/>
          <w:kern w:val="2"/>
          <w:sz w:val="24"/>
          <w:szCs w:val="24"/>
          <w:lang w:eastAsia="zh-CN" w:bidi="hi-IN"/>
        </w:rPr>
        <w:t xml:space="preserve">                                                                     </w:t>
      </w:r>
    </w:p>
    <w:sectPr w:rsidR="00C825E6">
      <w:pgSz w:w="11906" w:h="16838"/>
      <w:pgMar w:top="1134" w:right="1134" w:bottom="709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C385B"/>
    <w:multiLevelType w:val="multilevel"/>
    <w:tmpl w:val="52A284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F30023"/>
    <w:multiLevelType w:val="multilevel"/>
    <w:tmpl w:val="C71AC0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B7220E"/>
    <w:multiLevelType w:val="hybridMultilevel"/>
    <w:tmpl w:val="0C0A2D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01755D"/>
    <w:multiLevelType w:val="multilevel"/>
    <w:tmpl w:val="A69EA6A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42A1125"/>
    <w:multiLevelType w:val="multilevel"/>
    <w:tmpl w:val="E8EE9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EA11435"/>
    <w:multiLevelType w:val="multilevel"/>
    <w:tmpl w:val="AFB423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83128967">
    <w:abstractNumId w:val="5"/>
  </w:num>
  <w:num w:numId="2" w16cid:durableId="1256326026">
    <w:abstractNumId w:val="3"/>
  </w:num>
  <w:num w:numId="3" w16cid:durableId="217517560">
    <w:abstractNumId w:val="4"/>
  </w:num>
  <w:num w:numId="4" w16cid:durableId="94636074">
    <w:abstractNumId w:val="0"/>
  </w:num>
  <w:num w:numId="5" w16cid:durableId="1087386017">
    <w:abstractNumId w:val="1"/>
  </w:num>
  <w:num w:numId="6" w16cid:durableId="70066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5E6"/>
    <w:rsid w:val="00596901"/>
    <w:rsid w:val="007E30C0"/>
    <w:rsid w:val="00924D5A"/>
    <w:rsid w:val="00C825E6"/>
    <w:rsid w:val="00D0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164A6"/>
  <w15:docId w15:val="{BB95F545-EEE6-44CB-9EB3-F3C8FD3B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645E7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645E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35C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qFormat/>
    <w:rsid w:val="00B5489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5E7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35C77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A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qFormat/>
    <w:locked/>
    <w:rsid w:val="007E3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41E28-21C3-4A25-9600-0AA57F0F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787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Olek - Kania</dc:creator>
  <dc:description/>
  <cp:lastModifiedBy>barciszewska@spsp.adt.psiez.pl</cp:lastModifiedBy>
  <cp:revision>13</cp:revision>
  <cp:lastPrinted>2025-10-22T10:48:00Z</cp:lastPrinted>
  <dcterms:created xsi:type="dcterms:W3CDTF">2022-04-29T08:42:00Z</dcterms:created>
  <dcterms:modified xsi:type="dcterms:W3CDTF">2025-10-22T10:48:00Z</dcterms:modified>
  <dc:language>pl-PL</dc:language>
</cp:coreProperties>
</file>